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8DB5" w14:textId="77777777" w:rsidR="00A84F3C" w:rsidRPr="00DE11BC" w:rsidRDefault="00A84F3C" w:rsidP="00F3788D">
      <w:pPr>
        <w:pStyle w:val="Untertitel"/>
        <w:spacing w:line="360" w:lineRule="auto"/>
        <w:rPr>
          <w:rFonts w:cs="Arial"/>
          <w:b w:val="0"/>
          <w:sz w:val="22"/>
        </w:rPr>
      </w:pPr>
    </w:p>
    <w:p w14:paraId="173052F7" w14:textId="77777777" w:rsidR="00A84F3C" w:rsidRPr="00DE11BC" w:rsidRDefault="00A84F3C" w:rsidP="00F3788D">
      <w:pPr>
        <w:pStyle w:val="Kopfzeile"/>
        <w:tabs>
          <w:tab w:val="clear" w:pos="4536"/>
          <w:tab w:val="clear" w:pos="9072"/>
        </w:tabs>
        <w:spacing w:line="360" w:lineRule="auto"/>
        <w:rPr>
          <w:rFonts w:cs="Arial"/>
          <w:sz w:val="22"/>
        </w:rPr>
      </w:pPr>
    </w:p>
    <w:p w14:paraId="55B4502A" w14:textId="77777777" w:rsidR="00A65266" w:rsidRPr="000B7CB3" w:rsidRDefault="00A65266" w:rsidP="000B7CB3">
      <w:pPr>
        <w:tabs>
          <w:tab w:val="left" w:pos="7088"/>
        </w:tabs>
        <w:spacing w:line="360" w:lineRule="auto"/>
        <w:rPr>
          <w:rFonts w:cs="Arial"/>
          <w:sz w:val="22"/>
          <w:szCs w:val="22"/>
          <w:lang w:val="en-US"/>
        </w:rPr>
      </w:pPr>
    </w:p>
    <w:p w14:paraId="7BD3A26F" w14:textId="77777777" w:rsidR="005559B4" w:rsidRPr="005559B4" w:rsidRDefault="005559B4" w:rsidP="005559B4">
      <w:pPr>
        <w:spacing w:line="360" w:lineRule="auto"/>
        <w:rPr>
          <w:b/>
          <w:bCs/>
          <w:sz w:val="28"/>
          <w:szCs w:val="28"/>
          <w:lang w:val="sv-SE"/>
        </w:rPr>
      </w:pPr>
      <w:r>
        <w:rPr>
          <w:b/>
          <w:sz w:val="28"/>
          <w:lang w:val="sv-SE"/>
        </w:rPr>
        <w:t>Ny kulventilserie GEMÜ BB0F</w:t>
      </w:r>
    </w:p>
    <w:p w14:paraId="6203534E" w14:textId="77777777" w:rsidR="007630C5" w:rsidRPr="00547655" w:rsidRDefault="007630C5" w:rsidP="007630C5">
      <w:pPr>
        <w:spacing w:line="360" w:lineRule="auto"/>
        <w:rPr>
          <w:b/>
          <w:sz w:val="32"/>
          <w:szCs w:val="24"/>
          <w:lang w:val="sv-SE"/>
        </w:rPr>
      </w:pPr>
    </w:p>
    <w:p w14:paraId="029D6C05" w14:textId="77777777" w:rsidR="005559B4" w:rsidRPr="005559B4" w:rsidRDefault="005559B4" w:rsidP="005559B4">
      <w:pPr>
        <w:spacing w:line="360" w:lineRule="auto"/>
        <w:rPr>
          <w:b/>
          <w:bCs/>
          <w:sz w:val="22"/>
          <w:szCs w:val="22"/>
          <w:lang w:val="sv-SE"/>
        </w:rPr>
      </w:pPr>
      <w:r>
        <w:rPr>
          <w:b/>
          <w:sz w:val="22"/>
          <w:lang w:val="sv-SE"/>
        </w:rPr>
        <w:t>De nya kulventilerna i GEMÜ BB0F-modellserien från ventilspecialisten GEMÜ täcker genom sin konfiguration och med sina olika konstruktions- och drivningsvarianter ett brett spektrum av applikationer inom den kemiska industrin.</w:t>
      </w:r>
    </w:p>
    <w:p w14:paraId="6EF5161E" w14:textId="77777777" w:rsidR="007630C5" w:rsidRPr="00547655" w:rsidRDefault="007630C5" w:rsidP="007630C5">
      <w:pPr>
        <w:spacing w:line="360" w:lineRule="auto"/>
        <w:rPr>
          <w:bCs/>
          <w:i/>
          <w:iCs/>
          <w:sz w:val="22"/>
          <w:szCs w:val="22"/>
          <w:lang w:val="sv-SE"/>
        </w:rPr>
      </w:pPr>
    </w:p>
    <w:p w14:paraId="7ED6DFDA" w14:textId="77777777" w:rsidR="005559B4" w:rsidRPr="005559B4" w:rsidRDefault="005559B4" w:rsidP="005559B4">
      <w:pPr>
        <w:spacing w:line="360" w:lineRule="auto"/>
        <w:rPr>
          <w:sz w:val="22"/>
          <w:szCs w:val="22"/>
          <w:lang w:val="sv-SE"/>
        </w:rPr>
      </w:pPr>
      <w:r>
        <w:rPr>
          <w:sz w:val="22"/>
          <w:lang w:val="sv-SE"/>
        </w:rPr>
        <w:t xml:space="preserve">I standardutförandet är de ventilsätestätningar som kommer i kontakt med media tillverkade av PTFE med glasfiberförstärkning (förstärkt PTFE). Det innebär att de utmärks av en hög tålighet mot olika medier och möjliggör ett brett användningsområde och hög säkerhet vid kontakt med farliga medier. Kulventilerna av rostfritt stål lämpar sig för användningsområden med temperaturer från -40 °C till +220 °C. </w:t>
      </w:r>
    </w:p>
    <w:p w14:paraId="1456A7A8" w14:textId="77777777" w:rsidR="005559B4" w:rsidRPr="005559B4" w:rsidRDefault="005559B4" w:rsidP="005559B4">
      <w:pPr>
        <w:spacing w:line="360" w:lineRule="auto"/>
        <w:rPr>
          <w:sz w:val="22"/>
          <w:szCs w:val="22"/>
          <w:lang w:val="sv-SE"/>
        </w:rPr>
      </w:pPr>
      <w:r>
        <w:rPr>
          <w:sz w:val="22"/>
          <w:lang w:val="sv-SE"/>
        </w:rPr>
        <w:t xml:space="preserve">Tack vare sitt tvådelade ventilhus har kulventilen endast ett anslutningsställe och garanterar en tillförlitlig täthet. Som standard är kulventilen konstruerad som </w:t>
      </w:r>
      <w:proofErr w:type="spellStart"/>
      <w:r>
        <w:rPr>
          <w:sz w:val="22"/>
          <w:lang w:val="sv-SE"/>
        </w:rPr>
        <w:t>Fire-Safe</w:t>
      </w:r>
      <w:proofErr w:type="spellEnd"/>
      <w:r>
        <w:rPr>
          <w:sz w:val="22"/>
          <w:lang w:val="sv-SE"/>
        </w:rPr>
        <w:t xml:space="preserve"> enligt API 607 och DIN EN ISO 10497, med ventilhus- och axeltätning i grafit. </w:t>
      </w:r>
    </w:p>
    <w:p w14:paraId="5B6A9C70" w14:textId="77777777" w:rsidR="005559B4" w:rsidRPr="005559B4" w:rsidRDefault="005559B4" w:rsidP="005559B4">
      <w:pPr>
        <w:spacing w:line="360" w:lineRule="auto"/>
        <w:rPr>
          <w:sz w:val="22"/>
          <w:szCs w:val="22"/>
          <w:lang w:val="sv-SE"/>
        </w:rPr>
      </w:pPr>
    </w:p>
    <w:p w14:paraId="24006EAC" w14:textId="77777777" w:rsidR="005559B4" w:rsidRPr="005559B4" w:rsidRDefault="005559B4" w:rsidP="005559B4">
      <w:pPr>
        <w:spacing w:line="360" w:lineRule="auto"/>
        <w:rPr>
          <w:sz w:val="22"/>
          <w:szCs w:val="22"/>
          <w:lang w:val="sv-SE"/>
        </w:rPr>
      </w:pPr>
      <w:r>
        <w:rPr>
          <w:sz w:val="22"/>
          <w:lang w:val="sv-SE"/>
        </w:rPr>
        <w:t xml:space="preserve">Risk för brand kan finnas i alla typer av produktionsanläggningar, men brandskyddsåtgärder spelar en extra viktig roll inom vissa branscher och processer. Till dessa användningsområden är en brandsäker armatur som GEMÜ BB0F det rätta valet. Kulventilen finns med nominella diametrar från DN 15 till DN 200 och med flänsanslutningar utförda enligt såväl ANSI Class 150 som PN40/PN16. </w:t>
      </w:r>
    </w:p>
    <w:p w14:paraId="3FA28B3C" w14:textId="77777777" w:rsidR="005559B4" w:rsidRPr="005559B4" w:rsidRDefault="005559B4" w:rsidP="005559B4">
      <w:pPr>
        <w:spacing w:line="360" w:lineRule="auto"/>
        <w:rPr>
          <w:sz w:val="22"/>
          <w:szCs w:val="22"/>
          <w:lang w:val="sv-SE"/>
        </w:rPr>
      </w:pPr>
    </w:p>
    <w:p w14:paraId="59C452F7" w14:textId="77777777" w:rsidR="005559B4" w:rsidRPr="005559B4" w:rsidRDefault="005559B4" w:rsidP="005559B4">
      <w:pPr>
        <w:spacing w:line="360" w:lineRule="auto"/>
        <w:rPr>
          <w:sz w:val="22"/>
          <w:szCs w:val="22"/>
          <w:lang w:val="sv-SE"/>
        </w:rPr>
      </w:pPr>
      <w:r>
        <w:rPr>
          <w:sz w:val="22"/>
          <w:lang w:val="sv-SE"/>
        </w:rPr>
        <w:t>Förutom tillämpningar inom den kemiska industrin kan kulventilen även användas till värmesystem och byggnadsteknik.</w:t>
      </w:r>
    </w:p>
    <w:p w14:paraId="5BAFA339" w14:textId="77777777" w:rsidR="005559B4" w:rsidRPr="005559B4" w:rsidRDefault="005559B4" w:rsidP="005559B4">
      <w:pPr>
        <w:spacing w:line="360" w:lineRule="auto"/>
        <w:rPr>
          <w:sz w:val="22"/>
          <w:szCs w:val="22"/>
          <w:lang w:val="sv-SE"/>
        </w:rPr>
      </w:pPr>
    </w:p>
    <w:p w14:paraId="7C15A535" w14:textId="77777777" w:rsidR="005559B4" w:rsidRPr="005559B4" w:rsidRDefault="005559B4" w:rsidP="005559B4">
      <w:pPr>
        <w:spacing w:line="360" w:lineRule="auto"/>
        <w:rPr>
          <w:sz w:val="22"/>
          <w:szCs w:val="22"/>
          <w:lang w:val="sv-SE"/>
        </w:rPr>
      </w:pPr>
      <w:r>
        <w:rPr>
          <w:sz w:val="22"/>
          <w:lang w:val="sv-SE"/>
        </w:rPr>
        <w:t>Till den nya modellserien GEMÜ BB0F hör den manuella kulventilen GEMÜ B2F, den pneumatiska kulventilen GEMÜ B4F och den elmotordrivna versionen GEMÜ B6F.</w:t>
      </w:r>
    </w:p>
    <w:p w14:paraId="656FEAD9" w14:textId="77777777" w:rsidR="005559B4" w:rsidRPr="005559B4" w:rsidRDefault="005559B4" w:rsidP="005559B4">
      <w:pPr>
        <w:spacing w:line="360" w:lineRule="auto"/>
        <w:ind w:right="196"/>
        <w:rPr>
          <w:iCs/>
          <w:sz w:val="22"/>
          <w:szCs w:val="22"/>
          <w:lang w:val="sv-SE"/>
        </w:rPr>
      </w:pPr>
    </w:p>
    <w:p w14:paraId="119165C5" w14:textId="0D0DDEF4" w:rsidR="005559B4" w:rsidRPr="00395865" w:rsidRDefault="00395865" w:rsidP="005559B4">
      <w:pPr>
        <w:spacing w:line="360" w:lineRule="auto"/>
        <w:ind w:right="196"/>
        <w:jc w:val="both"/>
        <w:rPr>
          <w:b/>
          <w:bCs/>
          <w:iCs/>
          <w:sz w:val="22"/>
          <w:szCs w:val="22"/>
          <w:lang w:val="sv-SE"/>
        </w:rPr>
      </w:pPr>
      <w:r w:rsidRPr="007E6158">
        <w:rPr>
          <w:b/>
          <w:bCs/>
          <w:iCs/>
          <w:sz w:val="22"/>
          <w:szCs w:val="22"/>
          <w:lang w:eastAsia="ja-JP"/>
        </w:rPr>
        <w:lastRenderedPageBreak/>
        <w:drawing>
          <wp:inline distT="0" distB="0" distL="0" distR="0" wp14:anchorId="682EDC07" wp14:editId="68BBEAE2">
            <wp:extent cx="2091266" cy="1731863"/>
            <wp:effectExtent l="0" t="0" r="4445"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1266" cy="1731863"/>
                    </a:xfrm>
                    <a:prstGeom prst="rect">
                      <a:avLst/>
                    </a:prstGeom>
                  </pic:spPr>
                </pic:pic>
              </a:graphicData>
            </a:graphic>
          </wp:inline>
        </w:drawing>
      </w:r>
    </w:p>
    <w:p w14:paraId="11F9EF5D" w14:textId="77777777" w:rsidR="005559B4" w:rsidRPr="005559B4" w:rsidRDefault="005559B4" w:rsidP="005559B4">
      <w:pPr>
        <w:rPr>
          <w:lang w:val="sv-SE"/>
        </w:rPr>
      </w:pPr>
      <w:r>
        <w:rPr>
          <w:lang w:val="sv-SE"/>
        </w:rPr>
        <w:t xml:space="preserve">Kulventil GEMÜ B2F med manuell manövrering från den nya modellserien GEMÜ BB0F </w:t>
      </w:r>
    </w:p>
    <w:p w14:paraId="00379F8C" w14:textId="77777777" w:rsidR="000B7CB3" w:rsidRPr="00547655" w:rsidRDefault="000B7CB3" w:rsidP="00F3788D">
      <w:pPr>
        <w:autoSpaceDE w:val="0"/>
        <w:autoSpaceDN w:val="0"/>
        <w:adjustRightInd w:val="0"/>
        <w:spacing w:line="360" w:lineRule="auto"/>
        <w:rPr>
          <w:rFonts w:cs="Arial"/>
          <w:b/>
          <w:lang w:val="sv-SE"/>
        </w:rPr>
      </w:pPr>
    </w:p>
    <w:p w14:paraId="70F074DB" w14:textId="77777777" w:rsidR="00827B88" w:rsidRPr="00547655" w:rsidRDefault="00827B88" w:rsidP="00F3788D">
      <w:pPr>
        <w:autoSpaceDE w:val="0"/>
        <w:autoSpaceDN w:val="0"/>
        <w:adjustRightInd w:val="0"/>
        <w:spacing w:line="360" w:lineRule="auto"/>
        <w:rPr>
          <w:rFonts w:cs="Arial"/>
          <w:b/>
          <w:lang w:val="sv-SE"/>
        </w:rPr>
      </w:pPr>
    </w:p>
    <w:p w14:paraId="53BFDBD6" w14:textId="77777777" w:rsidR="00827B88" w:rsidRPr="00547655" w:rsidRDefault="00827B88" w:rsidP="00F3788D">
      <w:pPr>
        <w:autoSpaceDE w:val="0"/>
        <w:autoSpaceDN w:val="0"/>
        <w:adjustRightInd w:val="0"/>
        <w:spacing w:line="360" w:lineRule="auto"/>
        <w:rPr>
          <w:rFonts w:cs="Arial"/>
          <w:b/>
          <w:lang w:val="sv-SE"/>
        </w:rPr>
      </w:pPr>
    </w:p>
    <w:p w14:paraId="026186B9" w14:textId="77777777" w:rsidR="00827B88" w:rsidRPr="00547655" w:rsidRDefault="00827B88" w:rsidP="00F3788D">
      <w:pPr>
        <w:autoSpaceDE w:val="0"/>
        <w:autoSpaceDN w:val="0"/>
        <w:adjustRightInd w:val="0"/>
        <w:spacing w:line="360" w:lineRule="auto"/>
        <w:rPr>
          <w:rFonts w:cs="Arial"/>
          <w:b/>
          <w:lang w:val="sv-SE"/>
        </w:rPr>
      </w:pPr>
    </w:p>
    <w:p w14:paraId="727A22D9" w14:textId="77777777" w:rsidR="00827B88" w:rsidRPr="00547655" w:rsidRDefault="00827B88" w:rsidP="00F3788D">
      <w:pPr>
        <w:autoSpaceDE w:val="0"/>
        <w:autoSpaceDN w:val="0"/>
        <w:adjustRightInd w:val="0"/>
        <w:spacing w:line="360" w:lineRule="auto"/>
        <w:rPr>
          <w:rFonts w:cs="Arial"/>
          <w:b/>
          <w:lang w:val="sv-SE"/>
        </w:rPr>
      </w:pPr>
    </w:p>
    <w:p w14:paraId="5297CF27" w14:textId="77777777" w:rsidR="00827B88" w:rsidRPr="00547655" w:rsidRDefault="00827B88" w:rsidP="00F3788D">
      <w:pPr>
        <w:autoSpaceDE w:val="0"/>
        <w:autoSpaceDN w:val="0"/>
        <w:adjustRightInd w:val="0"/>
        <w:spacing w:line="360" w:lineRule="auto"/>
        <w:rPr>
          <w:rFonts w:cs="Arial"/>
          <w:b/>
          <w:lang w:val="sv-SE"/>
        </w:rPr>
      </w:pPr>
    </w:p>
    <w:p w14:paraId="24F2E05D" w14:textId="77777777" w:rsidR="00827B88" w:rsidRPr="00547655" w:rsidRDefault="00827B88" w:rsidP="00F3788D">
      <w:pPr>
        <w:autoSpaceDE w:val="0"/>
        <w:autoSpaceDN w:val="0"/>
        <w:adjustRightInd w:val="0"/>
        <w:spacing w:line="360" w:lineRule="auto"/>
        <w:rPr>
          <w:rFonts w:cs="Arial"/>
          <w:b/>
          <w:lang w:val="sv-SE"/>
        </w:rPr>
      </w:pPr>
    </w:p>
    <w:p w14:paraId="1496176B" w14:textId="77777777" w:rsidR="00827B88" w:rsidRPr="00547655" w:rsidRDefault="00827B88" w:rsidP="00F3788D">
      <w:pPr>
        <w:autoSpaceDE w:val="0"/>
        <w:autoSpaceDN w:val="0"/>
        <w:adjustRightInd w:val="0"/>
        <w:spacing w:line="360" w:lineRule="auto"/>
        <w:rPr>
          <w:rFonts w:cs="Arial"/>
          <w:b/>
          <w:lang w:val="sv-SE"/>
        </w:rPr>
      </w:pPr>
    </w:p>
    <w:p w14:paraId="5D0D3039" w14:textId="77777777" w:rsidR="00827B88" w:rsidRPr="00547655" w:rsidRDefault="00827B88" w:rsidP="00F3788D">
      <w:pPr>
        <w:autoSpaceDE w:val="0"/>
        <w:autoSpaceDN w:val="0"/>
        <w:adjustRightInd w:val="0"/>
        <w:spacing w:line="360" w:lineRule="auto"/>
        <w:rPr>
          <w:rFonts w:cs="Arial"/>
          <w:b/>
          <w:lang w:val="sv-SE"/>
        </w:rPr>
      </w:pPr>
    </w:p>
    <w:p w14:paraId="3B10EA74" w14:textId="77777777" w:rsidR="00EC7B3B" w:rsidRPr="00547655" w:rsidRDefault="00EC7B3B" w:rsidP="00F3788D">
      <w:pPr>
        <w:autoSpaceDE w:val="0"/>
        <w:autoSpaceDN w:val="0"/>
        <w:adjustRightInd w:val="0"/>
        <w:spacing w:line="360" w:lineRule="auto"/>
        <w:rPr>
          <w:rFonts w:cs="Arial"/>
          <w:b/>
          <w:lang w:val="sv-SE"/>
        </w:rPr>
      </w:pPr>
    </w:p>
    <w:p w14:paraId="12FF3BA9" w14:textId="77777777" w:rsidR="000B7CB3" w:rsidRPr="00547655" w:rsidRDefault="000B7CB3" w:rsidP="00F3788D">
      <w:pPr>
        <w:autoSpaceDE w:val="0"/>
        <w:autoSpaceDN w:val="0"/>
        <w:adjustRightInd w:val="0"/>
        <w:spacing w:line="360" w:lineRule="auto"/>
        <w:rPr>
          <w:rFonts w:cs="Arial"/>
          <w:b/>
          <w:lang w:val="sv-SE"/>
        </w:rPr>
      </w:pPr>
    </w:p>
    <w:p w14:paraId="64A07BDD" w14:textId="418AF25E" w:rsidR="0052138C" w:rsidRDefault="009C3E2D" w:rsidP="00EC7B3B">
      <w:pPr>
        <w:autoSpaceDE w:val="0"/>
        <w:autoSpaceDN w:val="0"/>
        <w:adjustRightInd w:val="0"/>
        <w:spacing w:line="360" w:lineRule="auto"/>
        <w:rPr>
          <w:rFonts w:cs="Arial"/>
          <w:color w:val="666666"/>
          <w:shd w:val="clear" w:color="auto" w:fill="FFFFFF"/>
        </w:rPr>
      </w:pPr>
      <w:r w:rsidRPr="009C3E2D">
        <w:rPr>
          <w:rFonts w:cs="Arial"/>
          <w:b/>
          <w:bCs/>
          <w:lang w:val="sv-SE"/>
        </w:rPr>
        <w:t>Om oss</w:t>
      </w:r>
      <w:r w:rsidR="00EC7B3B" w:rsidRPr="00EC7B3B">
        <w:rPr>
          <w:rFonts w:cs="Arial"/>
          <w:b/>
          <w:bCs/>
          <w:lang w:val="sv-SE"/>
        </w:rPr>
        <w:br/>
      </w:r>
      <w:r w:rsidR="00EC7B3B" w:rsidRPr="00EC7B3B">
        <w:rPr>
          <w:rFonts w:cs="Arial"/>
          <w:lang w:val="sv-SE"/>
        </w:rPr>
        <w:br/>
      </w:r>
      <w:r w:rsidR="00EC7B3B" w:rsidRPr="00EC7B3B">
        <w:rPr>
          <w:rFonts w:cs="Arial"/>
          <w:shd w:val="clear" w:color="auto" w:fill="FFFFFF"/>
          <w:lang w:val="sv-SE"/>
        </w:rPr>
        <w:t xml:space="preserve">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w:t>
      </w:r>
      <w:r w:rsidR="009278EF">
        <w:rPr>
          <w:rFonts w:cs="Arial"/>
          <w:shd w:val="clear" w:color="auto" w:fill="FFFFFF"/>
          <w:lang w:val="sv-SE"/>
        </w:rPr>
        <w:t>202</w:t>
      </w:r>
      <w:r w:rsidR="0097071C">
        <w:rPr>
          <w:rFonts w:cs="Arial"/>
          <w:shd w:val="clear" w:color="auto" w:fill="FFFFFF"/>
          <w:lang w:val="sv-SE"/>
        </w:rPr>
        <w:t>3</w:t>
      </w:r>
      <w:r w:rsidR="00EC7B3B" w:rsidRPr="00EC7B3B">
        <w:rPr>
          <w:rFonts w:cs="Arial"/>
          <w:shd w:val="clear" w:color="auto" w:fill="FFFFFF"/>
          <w:lang w:val="sv-SE"/>
        </w:rPr>
        <w:t xml:space="preserve"> en omsättning på över </w:t>
      </w:r>
      <w:r w:rsidR="009278EF">
        <w:rPr>
          <w:rFonts w:cs="Arial"/>
          <w:shd w:val="clear" w:color="auto" w:fill="FFFFFF"/>
          <w:lang w:val="sv-SE"/>
        </w:rPr>
        <w:t>5</w:t>
      </w:r>
      <w:r w:rsidR="0097071C">
        <w:rPr>
          <w:rFonts w:cs="Arial"/>
          <w:shd w:val="clear" w:color="auto" w:fill="FFFFFF"/>
          <w:lang w:val="sv-SE"/>
        </w:rPr>
        <w:t>8</w:t>
      </w:r>
      <w:r w:rsidR="009278EF">
        <w:rPr>
          <w:rFonts w:cs="Arial"/>
          <w:shd w:val="clear" w:color="auto" w:fill="FFFFFF"/>
          <w:lang w:val="sv-SE"/>
        </w:rPr>
        <w:t>0</w:t>
      </w:r>
      <w:r w:rsidR="00EC7B3B" w:rsidRPr="00EC7B3B">
        <w:rPr>
          <w:rFonts w:cs="Arial"/>
          <w:shd w:val="clear" w:color="auto" w:fill="FFFFFF"/>
          <w:lang w:val="sv-SE"/>
        </w:rPr>
        <w:t xml:space="preserve"> miljoner Euro och har idag över </w:t>
      </w:r>
      <w:r w:rsidR="00B66EAE">
        <w:rPr>
          <w:rFonts w:cs="Arial"/>
          <w:shd w:val="clear" w:color="auto" w:fill="FFFFFF"/>
          <w:lang w:val="sv-SE"/>
        </w:rPr>
        <w:t>2</w:t>
      </w:r>
      <w:r w:rsidR="00EC7B3B" w:rsidRPr="00EC7B3B">
        <w:rPr>
          <w:rFonts w:cs="Arial"/>
          <w:shd w:val="clear" w:color="auto" w:fill="FFFFFF"/>
          <w:lang w:val="sv-SE"/>
        </w:rPr>
        <w:t xml:space="preserve"> </w:t>
      </w:r>
      <w:r w:rsidR="00110D66">
        <w:rPr>
          <w:rFonts w:cs="Arial"/>
          <w:shd w:val="clear" w:color="auto" w:fill="FFFFFF"/>
          <w:lang w:val="sv-SE"/>
        </w:rPr>
        <w:t>5</w:t>
      </w:r>
      <w:r w:rsidR="00EC7B3B" w:rsidRPr="00EC7B3B">
        <w:rPr>
          <w:rFonts w:cs="Arial"/>
          <w:shd w:val="clear" w:color="auto" w:fill="FFFFFF"/>
          <w:lang w:val="sv-SE"/>
        </w:rPr>
        <w:t xml:space="preserve">00 medarbetare över hela världen, varav fler </w:t>
      </w:r>
      <w:proofErr w:type="gramStart"/>
      <w:r w:rsidR="00EC7B3B" w:rsidRPr="00EC7B3B">
        <w:rPr>
          <w:rFonts w:cs="Arial"/>
          <w:shd w:val="clear" w:color="auto" w:fill="FFFFFF"/>
          <w:lang w:val="sv-SE"/>
        </w:rPr>
        <w:t xml:space="preserve">än </w:t>
      </w:r>
      <w:r w:rsidR="00B66EAE">
        <w:rPr>
          <w:rFonts w:cs="Arial"/>
          <w:shd w:val="clear" w:color="auto" w:fill="FFFFFF"/>
          <w:lang w:val="sv-SE"/>
        </w:rPr>
        <w:t xml:space="preserve"> </w:t>
      </w:r>
      <w:r w:rsidR="00EC7B3B" w:rsidRPr="00EC7B3B">
        <w:rPr>
          <w:rFonts w:cs="Arial"/>
          <w:shd w:val="clear" w:color="auto" w:fill="FFFFFF"/>
          <w:lang w:val="sv-SE"/>
        </w:rPr>
        <w:t>1</w:t>
      </w:r>
      <w:proofErr w:type="gramEnd"/>
      <w:r w:rsidR="00EC7B3B" w:rsidRPr="00EC7B3B">
        <w:rPr>
          <w:rFonts w:cs="Arial"/>
          <w:shd w:val="clear" w:color="auto" w:fill="FFFFFF"/>
          <w:lang w:val="sv-SE"/>
        </w:rPr>
        <w:t xml:space="preserve"> </w:t>
      </w:r>
      <w:r w:rsidR="00110D66">
        <w:rPr>
          <w:rFonts w:cs="Arial"/>
          <w:shd w:val="clear" w:color="auto" w:fill="FFFFFF"/>
          <w:lang w:val="sv-SE"/>
        </w:rPr>
        <w:t>4</w:t>
      </w:r>
      <w:r w:rsidR="00EC7B3B" w:rsidRPr="00EC7B3B">
        <w:rPr>
          <w:rFonts w:cs="Arial"/>
          <w:shd w:val="clear" w:color="auto" w:fill="FFFFFF"/>
          <w:lang w:val="sv-SE"/>
        </w:rPr>
        <w:t>00 i Tyskland. Produktionen sker på sex olika platser: i Tyskland, Schweiz och Frankrike, samt i Kina, Brasilien och USA. Den världsomspännande distributionen sker via 2</w:t>
      </w:r>
      <w:r w:rsidR="0009313E">
        <w:rPr>
          <w:rFonts w:cs="Arial"/>
          <w:shd w:val="clear" w:color="auto" w:fill="FFFFFF"/>
          <w:lang w:val="sv-SE"/>
        </w:rPr>
        <w:t>7</w:t>
      </w:r>
      <w:r w:rsidR="00EC7B3B" w:rsidRPr="00EC7B3B">
        <w:rPr>
          <w:rFonts w:cs="Arial"/>
          <w:shd w:val="clear" w:color="auto" w:fill="FFFFFF"/>
          <w:lang w:val="sv-SE"/>
        </w:rPr>
        <w:t xml:space="preserve"> dotterbolag och koordineras från Tyskland. GEMÜ är aktivt i fler än 50 länder och på alla kontinenter via ett stabilt nätverk av återförsäljare.</w:t>
      </w:r>
      <w:r w:rsidR="00EC7B3B" w:rsidRPr="00EC7B3B">
        <w:rPr>
          <w:rFonts w:cs="Arial"/>
          <w:lang w:val="sv-SE"/>
        </w:rPr>
        <w:br/>
      </w:r>
      <w:proofErr w:type="spellStart"/>
      <w:r w:rsidR="00EC7B3B" w:rsidRPr="00EC7B3B">
        <w:rPr>
          <w:rFonts w:cs="Arial"/>
          <w:shd w:val="clear" w:color="auto" w:fill="FFFFFF"/>
        </w:rPr>
        <w:t>Mer</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information</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finns</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på</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adressen</w:t>
      </w:r>
      <w:proofErr w:type="spellEnd"/>
      <w:r w:rsidR="00EC7B3B" w:rsidRPr="00EC7B3B">
        <w:rPr>
          <w:rFonts w:cs="Arial"/>
          <w:shd w:val="clear" w:color="auto" w:fill="FFFFFF"/>
        </w:rPr>
        <w:t xml:space="preserve"> </w:t>
      </w:r>
      <w:hyperlink r:id="rId15" w:tgtFrame="_blank" w:tooltip="www.gemu-group.com" w:history="1">
        <w:r w:rsidR="00EC7B3B" w:rsidRPr="00EC7B3B">
          <w:rPr>
            <w:rStyle w:val="Hyperlink"/>
            <w:rFonts w:cs="Arial"/>
            <w:color w:val="auto"/>
          </w:rPr>
          <w:t>www.gemu-group.com</w:t>
        </w:r>
      </w:hyperlink>
      <w:r w:rsidR="00EC7B3B" w:rsidRPr="00EC7B3B">
        <w:rPr>
          <w:rFonts w:cs="Arial"/>
          <w:color w:val="666666"/>
          <w:shd w:val="clear" w:color="auto" w:fill="FFFFFF"/>
        </w:rPr>
        <w:t>.</w:t>
      </w:r>
    </w:p>
    <w:p w14:paraId="6C1DF7A2" w14:textId="54B1FA8F" w:rsidR="00684CC2" w:rsidRDefault="00684CC2" w:rsidP="00EC7B3B">
      <w:pPr>
        <w:autoSpaceDE w:val="0"/>
        <w:autoSpaceDN w:val="0"/>
        <w:adjustRightInd w:val="0"/>
        <w:spacing w:line="360" w:lineRule="auto"/>
        <w:rPr>
          <w:rFonts w:cs="Arial"/>
          <w:color w:val="666666"/>
          <w:shd w:val="clear" w:color="auto" w:fill="FFFFFF"/>
        </w:rPr>
      </w:pPr>
    </w:p>
    <w:p w14:paraId="7CC02DD8" w14:textId="77777777" w:rsidR="003E73E6" w:rsidRDefault="003E73E6" w:rsidP="00EC7B3B">
      <w:pPr>
        <w:autoSpaceDE w:val="0"/>
        <w:autoSpaceDN w:val="0"/>
        <w:adjustRightInd w:val="0"/>
        <w:spacing w:line="360" w:lineRule="auto"/>
        <w:rPr>
          <w:rFonts w:cs="Arial"/>
          <w:lang w:val="en-GB"/>
        </w:rPr>
      </w:pPr>
    </w:p>
    <w:p w14:paraId="2229D867" w14:textId="77777777" w:rsidR="00CB7C11" w:rsidRDefault="00CB7C11" w:rsidP="00EC7B3B">
      <w:pPr>
        <w:autoSpaceDE w:val="0"/>
        <w:autoSpaceDN w:val="0"/>
        <w:adjustRightInd w:val="0"/>
        <w:spacing w:line="360" w:lineRule="auto"/>
        <w:rPr>
          <w:rFonts w:cs="Arial"/>
          <w:lang w:val="en-GB"/>
        </w:rPr>
      </w:pPr>
    </w:p>
    <w:sectPr w:rsidR="00CB7C11"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2ADD" w14:textId="77777777" w:rsidR="00DD60B0" w:rsidRDefault="00DD60B0">
      <w:r>
        <w:separator/>
      </w:r>
    </w:p>
  </w:endnote>
  <w:endnote w:type="continuationSeparator" w:id="0">
    <w:p w14:paraId="41836AC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C277" w14:textId="77777777" w:rsidR="003E73E6" w:rsidRDefault="003E73E6" w:rsidP="003E73E6">
    <w:pPr>
      <w:pStyle w:val="Fuzeile"/>
      <w:spacing w:line="240" w:lineRule="auto"/>
      <w:rPr>
        <w:lang w:val="en-US"/>
      </w:rPr>
    </w:pPr>
    <w:r>
      <w:rPr>
        <w:b w:val="0"/>
        <w:bCs/>
      </w:rPr>
      <w:t xml:space="preserve">GEMÜ Gebr. Müller Apparatebau GmbH &amp; Co. </w:t>
    </w:r>
    <w:r>
      <w:rPr>
        <w:b w:val="0"/>
        <w:bCs/>
        <w:lang w:val="en-US"/>
      </w:rPr>
      <w:t xml:space="preserve">KG • Fritz-Müller-Str. 6 – 8 • 74653 </w:t>
    </w:r>
    <w:proofErr w:type="spellStart"/>
    <w:r>
      <w:rPr>
        <w:b w:val="0"/>
        <w:bCs/>
        <w:lang w:val="en-US"/>
      </w:rPr>
      <w:t>Ingelfingen</w:t>
    </w:r>
    <w:proofErr w:type="spellEnd"/>
    <w:r>
      <w:rPr>
        <w:b w:val="0"/>
        <w:bCs/>
        <w:lang w:val="en-US"/>
      </w:rPr>
      <w:t xml:space="preserve"> • Germany</w:t>
    </w:r>
    <w:r>
      <w:rPr>
        <w:lang w:val="en-US"/>
      </w:rPr>
      <w:tab/>
      <w:t xml:space="preserve">Page </w:t>
    </w:r>
    <w:r>
      <w:fldChar w:fldCharType="begin"/>
    </w:r>
    <w:r>
      <w:rPr>
        <w:lang w:val="en-US"/>
      </w:rPr>
      <w:instrText>PAGE  \* Arabic  \* MERGEFORMAT</w:instrText>
    </w:r>
    <w:r>
      <w:fldChar w:fldCharType="separate"/>
    </w:r>
    <w:r w:rsidRPr="004C7789">
      <w:rPr>
        <w:lang w:val="en-US"/>
      </w:rPr>
      <w:t>1</w:t>
    </w:r>
    <w:r>
      <w:fldChar w:fldCharType="end"/>
    </w:r>
    <w:r>
      <w:rPr>
        <w:lang w:val="en-US"/>
      </w:rPr>
      <w:t xml:space="preserve"> of </w:t>
    </w:r>
    <w:r>
      <w:fldChar w:fldCharType="begin"/>
    </w:r>
    <w:r>
      <w:rPr>
        <w:lang w:val="en-US"/>
      </w:rPr>
      <w:instrText>NUMPAGES  \* Arabic  \* MERGEFORMAT</w:instrText>
    </w:r>
    <w:r>
      <w:fldChar w:fldCharType="separate"/>
    </w:r>
    <w:r w:rsidRPr="004C7789">
      <w:rPr>
        <w:lang w:val="en-US"/>
      </w:rPr>
      <w:t>3</w:t>
    </w:r>
    <w:r>
      <w:rPr>
        <w:noProof/>
      </w:rPr>
      <w:fldChar w:fldCharType="end"/>
    </w:r>
  </w:p>
  <w:p w14:paraId="73BC59D8" w14:textId="77777777" w:rsidR="003E73E6" w:rsidRDefault="003E73E6" w:rsidP="003E73E6">
    <w:pPr>
      <w:pStyle w:val="Webseite"/>
      <w:rPr>
        <w:b w:val="0"/>
        <w:bCs/>
        <w:color w:val="auto"/>
        <w:lang w:val="en-US"/>
      </w:rPr>
    </w:pPr>
    <w:r>
      <w:rPr>
        <w:b w:val="0"/>
        <w:bCs/>
        <w:color w:val="auto"/>
        <w:lang w:val="en-US"/>
      </w:rPr>
      <w:t>Phone: +49 7940 123-0 • Fax: +49 7940 123-192</w:t>
    </w:r>
  </w:p>
  <w:p w14:paraId="1BCFB52C" w14:textId="77777777" w:rsidR="003E73E6" w:rsidRDefault="003E73E6" w:rsidP="003E73E6">
    <w:pPr>
      <w:pStyle w:val="Webseite"/>
      <w:rPr>
        <w:b w:val="0"/>
        <w:bCs/>
        <w:color w:val="auto"/>
        <w:lang w:val="en-US"/>
      </w:rPr>
    </w:pPr>
    <w:r>
      <w:rPr>
        <w:b w:val="0"/>
        <w:bCs/>
        <w:color w:val="auto"/>
        <w:lang w:val="en-US"/>
      </w:rPr>
      <w:t>www.gemu-group.com</w:t>
    </w:r>
  </w:p>
  <w:p w14:paraId="0A661CA6" w14:textId="77777777" w:rsidR="003E73E6" w:rsidRDefault="003E73E6" w:rsidP="003E73E6">
    <w:pPr>
      <w:pStyle w:val="Webseite"/>
      <w:rPr>
        <w:color w:val="auto"/>
        <w:sz w:val="12"/>
        <w:szCs w:val="12"/>
        <w:lang w:val="en-US"/>
      </w:rPr>
    </w:pPr>
  </w:p>
  <w:p w14:paraId="0A65C09C" w14:textId="77777777" w:rsidR="003E73E6" w:rsidRDefault="003E73E6" w:rsidP="003E73E6">
    <w:pPr>
      <w:pStyle w:val="Fuzeile"/>
      <w:spacing w:line="240" w:lineRule="auto"/>
      <w:rPr>
        <w:color w:val="A6A6A6" w:themeColor="background1" w:themeShade="A6"/>
        <w:sz w:val="10"/>
        <w:szCs w:val="10"/>
        <w:lang w:val="en-US"/>
      </w:rPr>
    </w:pPr>
    <w:r>
      <w:rPr>
        <w:color w:val="A6A6A6" w:themeColor="background1" w:themeShade="A6"/>
        <w:sz w:val="10"/>
        <w:szCs w:val="10"/>
        <w:lang w:val="en-US"/>
      </w:rPr>
      <w:t xml:space="preserve">Limited partnership: Head office: 74653 </w:t>
    </w:r>
    <w:proofErr w:type="spellStart"/>
    <w:r>
      <w:rPr>
        <w:color w:val="A6A6A6" w:themeColor="background1" w:themeShade="A6"/>
        <w:sz w:val="10"/>
        <w:szCs w:val="10"/>
        <w:lang w:val="en-US"/>
      </w:rPr>
      <w:t>Ingelfingen</w:t>
    </w:r>
    <w:proofErr w:type="spellEnd"/>
    <w:r>
      <w:rPr>
        <w:color w:val="A6A6A6" w:themeColor="background1" w:themeShade="A6"/>
        <w:sz w:val="10"/>
        <w:szCs w:val="10"/>
        <w:lang w:val="en-US"/>
      </w:rPr>
      <w:t xml:space="preserve"> Stuttgart Court of Registry HRA 590394; Limited partner: Gebr. Müller GmbH Head office: 74653 </w:t>
    </w:r>
    <w:proofErr w:type="spellStart"/>
    <w:r>
      <w:rPr>
        <w:color w:val="A6A6A6" w:themeColor="background1" w:themeShade="A6"/>
        <w:sz w:val="10"/>
        <w:szCs w:val="10"/>
        <w:lang w:val="en-US"/>
      </w:rPr>
      <w:t>Ingelfingen</w:t>
    </w:r>
    <w:proofErr w:type="spellEnd"/>
    <w:r>
      <w:rPr>
        <w:color w:val="A6A6A6" w:themeColor="background1" w:themeShade="A6"/>
        <w:sz w:val="10"/>
        <w:szCs w:val="10"/>
        <w:lang w:val="en-US"/>
      </w:rPr>
      <w:t xml:space="preserve"> Stuttgart Court of Registry HRB 590215</w:t>
    </w:r>
  </w:p>
  <w:p w14:paraId="7C9ACBE7" w14:textId="77777777" w:rsidR="003E73E6" w:rsidRDefault="003E73E6" w:rsidP="003E73E6">
    <w:pPr>
      <w:pStyle w:val="Fuzeile"/>
      <w:spacing w:line="240" w:lineRule="auto"/>
      <w:rPr>
        <w:color w:val="A6A6A6" w:themeColor="background1" w:themeShade="A6"/>
        <w:sz w:val="10"/>
        <w:szCs w:val="10"/>
      </w:rPr>
    </w:pPr>
    <w:r>
      <w:rPr>
        <w:color w:val="A6A6A6" w:themeColor="background1" w:themeShade="A6"/>
        <w:sz w:val="10"/>
        <w:szCs w:val="10"/>
      </w:rPr>
      <w:t xml:space="preserve">Managing </w:t>
    </w:r>
    <w:proofErr w:type="spellStart"/>
    <w:r>
      <w:rPr>
        <w:color w:val="A6A6A6" w:themeColor="background1" w:themeShade="A6"/>
        <w:sz w:val="10"/>
        <w:szCs w:val="10"/>
      </w:rPr>
      <w:t>Directors</w:t>
    </w:r>
    <w:proofErr w:type="spellEnd"/>
    <w:r>
      <w:rPr>
        <w:color w:val="A6A6A6" w:themeColor="background1" w:themeShade="A6"/>
        <w:sz w:val="10"/>
        <w:szCs w:val="10"/>
      </w:rPr>
      <w:t>: Gert Müller, Stephan Müller, Matthias Fick</w:t>
    </w:r>
  </w:p>
  <w:p w14:paraId="598D55B3" w14:textId="77777777" w:rsidR="003E73E6" w:rsidRDefault="003E73E6" w:rsidP="003E73E6">
    <w:pPr>
      <w:pStyle w:val="Fuzeile"/>
      <w:spacing w:line="240" w:lineRule="auto"/>
      <w:rPr>
        <w:color w:val="A6A6A6" w:themeColor="background1" w:themeShade="A6"/>
        <w:sz w:val="10"/>
        <w:szCs w:val="10"/>
        <w:lang w:val="en-US"/>
      </w:rPr>
    </w:pPr>
    <w:r>
      <w:rPr>
        <w:color w:val="A6A6A6" w:themeColor="background1" w:themeShade="A6"/>
        <w:sz w:val="10"/>
        <w:szCs w:val="10"/>
        <w:lang w:val="en-US"/>
      </w:rPr>
      <w:t>VAT number: DE 146281082, Tax number: 76050/04341</w:t>
    </w:r>
  </w:p>
  <w:p w14:paraId="00F41882"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D202" w14:textId="38535EB6" w:rsidR="00DF0B01" w:rsidRPr="003B2FE3" w:rsidRDefault="00DF0B01" w:rsidP="00BC51EA">
    <w:pPr>
      <w:pStyle w:val="Fuzeile"/>
      <w:spacing w:line="240" w:lineRule="auto"/>
      <w:rPr>
        <w:lang w:val="en-US"/>
      </w:rPr>
    </w:pPr>
    <w:r w:rsidRPr="00362728">
      <w:rPr>
        <w:b w:val="0"/>
        <w:bCs/>
      </w:rPr>
      <w:t xml:space="preserve">GEMÜ Gebr. Müller Apparatebau GmbH &amp; Co. </w:t>
    </w:r>
    <w:r w:rsidRPr="00362728">
      <w:rPr>
        <w:b w:val="0"/>
        <w:bCs/>
        <w:lang w:val="en-US"/>
      </w:rPr>
      <w:t>KG • Fritz-Müller-Str. 6</w:t>
    </w:r>
    <w:r w:rsidR="00362728">
      <w:rPr>
        <w:b w:val="0"/>
        <w:bCs/>
        <w:lang w:val="en-US"/>
      </w:rPr>
      <w:t xml:space="preserve"> </w:t>
    </w:r>
    <w:r w:rsidR="0086241D">
      <w:rPr>
        <w:b w:val="0"/>
        <w:bCs/>
        <w:lang w:val="en-US"/>
      </w:rPr>
      <w:t>–</w:t>
    </w:r>
    <w:r w:rsidR="00362728">
      <w:rPr>
        <w:b w:val="0"/>
        <w:bCs/>
        <w:lang w:val="en-US"/>
      </w:rPr>
      <w:t xml:space="preserve"> </w:t>
    </w:r>
    <w:r w:rsidRPr="00362728">
      <w:rPr>
        <w:b w:val="0"/>
        <w:bCs/>
        <w:lang w:val="en-US"/>
      </w:rPr>
      <w:t xml:space="preserve">8 • 74653 </w:t>
    </w:r>
    <w:proofErr w:type="spellStart"/>
    <w:r w:rsidRPr="00362728">
      <w:rPr>
        <w:b w:val="0"/>
        <w:bCs/>
        <w:lang w:val="en-US"/>
      </w:rPr>
      <w:t>Ingelfingen</w:t>
    </w:r>
    <w:proofErr w:type="spellEnd"/>
    <w:r w:rsidRPr="00362728">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45E34DA" w14:textId="7D2E47BB" w:rsidR="00DF0B01" w:rsidRDefault="00DF0B01" w:rsidP="00BC51EA">
    <w:pPr>
      <w:pStyle w:val="Webseite"/>
      <w:rPr>
        <w:b w:val="0"/>
        <w:bCs/>
        <w:color w:val="auto"/>
        <w:lang w:val="en-US"/>
      </w:rPr>
    </w:pPr>
    <w:r w:rsidRPr="00362728">
      <w:rPr>
        <w:b w:val="0"/>
        <w:bCs/>
        <w:color w:val="auto"/>
        <w:lang w:val="en-US"/>
      </w:rPr>
      <w:t>Phone: +49 7940 123-0 • Fax: +49 7940 123-192</w:t>
    </w:r>
  </w:p>
  <w:p w14:paraId="7382D58E" w14:textId="0A19AE37" w:rsidR="00362728" w:rsidRPr="0086241D" w:rsidRDefault="00362728" w:rsidP="00BC51EA">
    <w:pPr>
      <w:pStyle w:val="Webseite"/>
      <w:rPr>
        <w:b w:val="0"/>
        <w:bCs/>
        <w:color w:val="auto"/>
        <w:lang w:val="en-US"/>
      </w:rPr>
    </w:pPr>
    <w:r w:rsidRPr="0086241D">
      <w:rPr>
        <w:b w:val="0"/>
        <w:bCs/>
        <w:color w:val="auto"/>
        <w:lang w:val="en-US"/>
      </w:rPr>
      <w:t>www.gemu-group.com</w:t>
    </w:r>
  </w:p>
  <w:p w14:paraId="7D0D67DA" w14:textId="77777777" w:rsidR="00DF0B01" w:rsidRPr="00362728" w:rsidRDefault="00DF0B01" w:rsidP="00BC51EA">
    <w:pPr>
      <w:pStyle w:val="Webseite"/>
      <w:rPr>
        <w:color w:val="A6A6A6" w:themeColor="background1" w:themeShade="A6"/>
        <w:sz w:val="12"/>
        <w:szCs w:val="12"/>
        <w:lang w:val="en-US"/>
      </w:rPr>
    </w:pPr>
  </w:p>
  <w:p w14:paraId="06562127" w14:textId="77777777" w:rsidR="00DF0B01" w:rsidRPr="00362728" w:rsidRDefault="00DF0B01" w:rsidP="00BC51EA">
    <w:pPr>
      <w:pStyle w:val="Fuzeile"/>
      <w:spacing w:line="240" w:lineRule="auto"/>
      <w:rPr>
        <w:color w:val="A6A6A6" w:themeColor="background1" w:themeShade="A6"/>
        <w:sz w:val="10"/>
        <w:szCs w:val="10"/>
        <w:lang w:val="en-US"/>
      </w:rPr>
    </w:pPr>
    <w:r w:rsidRPr="00362728">
      <w:rPr>
        <w:color w:val="A6A6A6" w:themeColor="background1" w:themeShade="A6"/>
        <w:sz w:val="10"/>
        <w:szCs w:val="10"/>
        <w:lang w:val="en-US"/>
      </w:rPr>
      <w:t xml:space="preserve">Limited partnership: Head office: 74653 </w:t>
    </w:r>
    <w:proofErr w:type="spellStart"/>
    <w:r w:rsidRPr="00362728">
      <w:rPr>
        <w:color w:val="A6A6A6" w:themeColor="background1" w:themeShade="A6"/>
        <w:sz w:val="10"/>
        <w:szCs w:val="10"/>
        <w:lang w:val="en-US"/>
      </w:rPr>
      <w:t>Ingelfingen</w:t>
    </w:r>
    <w:proofErr w:type="spellEnd"/>
    <w:r w:rsidRPr="00362728">
      <w:rPr>
        <w:color w:val="A6A6A6" w:themeColor="background1" w:themeShade="A6"/>
        <w:sz w:val="10"/>
        <w:szCs w:val="10"/>
        <w:lang w:val="en-US"/>
      </w:rPr>
      <w:t xml:space="preserve"> Stuttgart Court of Registry HRA 590394; Limited partner: Gebr. Müller GmbH Head office: 74653 </w:t>
    </w:r>
    <w:proofErr w:type="spellStart"/>
    <w:r w:rsidRPr="00362728">
      <w:rPr>
        <w:color w:val="A6A6A6" w:themeColor="background1" w:themeShade="A6"/>
        <w:sz w:val="10"/>
        <w:szCs w:val="10"/>
        <w:lang w:val="en-US"/>
      </w:rPr>
      <w:t>Ingelfingen</w:t>
    </w:r>
    <w:proofErr w:type="spellEnd"/>
    <w:r w:rsidRPr="00362728">
      <w:rPr>
        <w:color w:val="A6A6A6" w:themeColor="background1" w:themeShade="A6"/>
        <w:sz w:val="10"/>
        <w:szCs w:val="10"/>
        <w:lang w:val="en-US"/>
      </w:rPr>
      <w:t xml:space="preserve"> Stuttgart Court of Registry HRB 590215</w:t>
    </w:r>
  </w:p>
  <w:p w14:paraId="31429648" w14:textId="20C0A929" w:rsidR="00DF0B01" w:rsidRPr="00362728" w:rsidRDefault="00DF0B01" w:rsidP="00BC51EA">
    <w:pPr>
      <w:pStyle w:val="Fuzeile"/>
      <w:spacing w:line="240" w:lineRule="auto"/>
      <w:rPr>
        <w:color w:val="A6A6A6" w:themeColor="background1" w:themeShade="A6"/>
        <w:sz w:val="10"/>
        <w:szCs w:val="10"/>
      </w:rPr>
    </w:pPr>
    <w:r w:rsidRPr="00362728">
      <w:rPr>
        <w:color w:val="A6A6A6" w:themeColor="background1" w:themeShade="A6"/>
        <w:sz w:val="10"/>
        <w:szCs w:val="10"/>
      </w:rPr>
      <w:t xml:space="preserve">Managing </w:t>
    </w:r>
    <w:proofErr w:type="spellStart"/>
    <w:r w:rsidRPr="00362728">
      <w:rPr>
        <w:color w:val="A6A6A6" w:themeColor="background1" w:themeShade="A6"/>
        <w:sz w:val="10"/>
        <w:szCs w:val="10"/>
      </w:rPr>
      <w:t>Directors</w:t>
    </w:r>
    <w:proofErr w:type="spellEnd"/>
    <w:r w:rsidRPr="00362728">
      <w:rPr>
        <w:color w:val="A6A6A6" w:themeColor="background1" w:themeShade="A6"/>
        <w:sz w:val="10"/>
        <w:szCs w:val="10"/>
      </w:rPr>
      <w:t>: Gert Müller, Stephan Müller</w:t>
    </w:r>
    <w:r w:rsidR="007D089F" w:rsidRPr="00362728">
      <w:rPr>
        <w:color w:val="A6A6A6" w:themeColor="background1" w:themeShade="A6"/>
        <w:sz w:val="10"/>
        <w:szCs w:val="10"/>
      </w:rPr>
      <w:t>, Matthias Fick</w:t>
    </w:r>
  </w:p>
  <w:p w14:paraId="628C1C13" w14:textId="77777777" w:rsidR="00DF0B01" w:rsidRPr="00362728" w:rsidRDefault="00DF0B01" w:rsidP="00BC51EA">
    <w:pPr>
      <w:pStyle w:val="Fuzeile"/>
      <w:spacing w:line="240" w:lineRule="auto"/>
      <w:rPr>
        <w:color w:val="A6A6A6" w:themeColor="background1" w:themeShade="A6"/>
        <w:sz w:val="10"/>
        <w:szCs w:val="10"/>
        <w:lang w:val="en-US"/>
      </w:rPr>
    </w:pPr>
    <w:r w:rsidRPr="00362728">
      <w:rPr>
        <w:color w:val="A6A6A6" w:themeColor="background1" w:themeShade="A6"/>
        <w:sz w:val="10"/>
        <w:szCs w:val="10"/>
        <w:lang w:val="en-US"/>
      </w:rPr>
      <w:t>VAT number: DE 146281082, Tax number: 76050/04341</w:t>
    </w:r>
  </w:p>
  <w:p w14:paraId="341DEF87" w14:textId="77777777" w:rsidR="00DF0B01" w:rsidRPr="00DE1558"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356" w14:textId="77777777" w:rsidR="00DD60B0" w:rsidRDefault="00DD60B0">
      <w:r>
        <w:separator/>
      </w:r>
    </w:p>
  </w:footnote>
  <w:footnote w:type="continuationSeparator" w:id="0">
    <w:p w14:paraId="4C0BD140"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0F3" w14:textId="77777777" w:rsidR="00DF0B01" w:rsidRDefault="00DF0B01" w:rsidP="008F1259">
    <w:pPr>
      <w:pStyle w:val="Kopfzeile"/>
      <w:tabs>
        <w:tab w:val="clear" w:pos="9072"/>
      </w:tabs>
      <w:ind w:right="-186"/>
      <w:jc w:val="right"/>
    </w:pPr>
  </w:p>
  <w:p w14:paraId="697AA515" w14:textId="1E89D8E9" w:rsidR="00DF0B01" w:rsidRPr="00BC617B" w:rsidRDefault="00395865" w:rsidP="00D251F2">
    <w:pPr>
      <w:pStyle w:val="Kopfzeile"/>
      <w:tabs>
        <w:tab w:val="clear" w:pos="9072"/>
      </w:tabs>
      <w:ind w:right="-3288"/>
      <w:rPr>
        <w:b/>
      </w:rPr>
    </w:pPr>
    <w:r>
      <w:rPr>
        <w:noProof/>
      </w:rPr>
      <w:drawing>
        <wp:anchor distT="0" distB="0" distL="114300" distR="114300" simplePos="0" relativeHeight="251668992" behindDoc="0" locked="0" layoutInCell="1" allowOverlap="1" wp14:anchorId="0F7B4E99" wp14:editId="0882EF92">
          <wp:simplePos x="0" y="0"/>
          <wp:positionH relativeFrom="margin">
            <wp:posOffset>0</wp:posOffset>
          </wp:positionH>
          <wp:positionV relativeFrom="margin">
            <wp:posOffset>-994410</wp:posOffset>
          </wp:positionV>
          <wp:extent cx="1673860" cy="232410"/>
          <wp:effectExtent l="0" t="0" r="2540" b="0"/>
          <wp:wrapSquare wrapText="bothSides"/>
          <wp:docPr id="5" name="Grafik 5"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sidRPr="00BC617B">
      <w:rPr>
        <w:b/>
      </w:rPr>
      <w:tab/>
    </w:r>
    <w:r w:rsidR="00DF0B01" w:rsidRPr="00BC617B">
      <w:rPr>
        <w:b/>
      </w:rPr>
      <w:tab/>
    </w:r>
    <w:r w:rsidR="00DF0B01" w:rsidRPr="00BC617B">
      <w:rPr>
        <w:b/>
      </w:rPr>
      <w:tab/>
    </w:r>
    <w:r w:rsidR="00DF0B01"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94A" w14:textId="20A80B84" w:rsidR="00DF0B01" w:rsidRDefault="00110D66" w:rsidP="00BA7E08">
    <w:pPr>
      <w:pStyle w:val="Kopfzeile"/>
      <w:tabs>
        <w:tab w:val="clear" w:pos="9072"/>
        <w:tab w:val="right" w:pos="7088"/>
      </w:tabs>
    </w:pPr>
    <w:r>
      <w:rPr>
        <w:noProof/>
      </w:rPr>
      <w:drawing>
        <wp:anchor distT="0" distB="0" distL="114300" distR="114300" simplePos="0" relativeHeight="251666944" behindDoc="0" locked="0" layoutInCell="1" allowOverlap="1" wp14:anchorId="35B93A9C" wp14:editId="1E0A46AB">
          <wp:simplePos x="0" y="0"/>
          <wp:positionH relativeFrom="margin">
            <wp:posOffset>0</wp:posOffset>
          </wp:positionH>
          <wp:positionV relativeFrom="margin">
            <wp:posOffset>-1130935</wp:posOffset>
          </wp:positionV>
          <wp:extent cx="1673860" cy="232410"/>
          <wp:effectExtent l="0" t="0" r="2540" b="0"/>
          <wp:wrapSquare wrapText="bothSides"/>
          <wp:docPr id="8" name="Grafik 8"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Pr>
        <w:noProof/>
      </w:rPr>
      <mc:AlternateContent>
        <mc:Choice Requires="wps">
          <w:drawing>
            <wp:anchor distT="0" distB="0" distL="114300" distR="114300" simplePos="0" relativeHeight="251661824" behindDoc="0" locked="1" layoutInCell="1" allowOverlap="0" wp14:anchorId="039365E2" wp14:editId="68DE0C56">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65E2"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vv1gEAAJEDAAAOAAAAZHJzL2Uyb0RvYy54bWysU9tu1DAQfUfiHyy/s8lu1QLRZqvSqgip&#10;UKTCBziOk1gkHjPj3WT5esbOZsvlDfFiTcbjM+ecmWyvp6EXB4NkwZVyvcqlME5DbV1byq9f7l+9&#10;kYKCcrXqwZlSHg3J693LF9vRF2YDHfS1QcEgjorRl7ILwRdZRrozg6IVeOP4sgEcVOBPbLMa1cjo&#10;Q59t8vwqGwFrj6ANEWfv5ku5S/hNY3R4bBoyQfSlZG4hnZjOKp7ZbquKFpXvrD7RUP/AYlDWcdMz&#10;1J0KSuzR/gU1WI1A0ISVhiGDprHaJA2sZp3/oeapU94kLWwO+bNN9P9g9afDk/+MIkzvYOIBJhHk&#10;H0B/I+HgtlOuNTeIMHZG1dx4HS3LRk/F6Wm0mgqKINX4EWoestoHSEBTg0N0hXUKRucBHM+mmykI&#10;zcmL/IrneCmF5rvN283ri8vUQhXLa48U3hsYRAxKiTzUhK4ODxQiG1UsJbGZg3vb92mwvfstwYUx&#10;k9hHwjP1MFUTV0cVFdRH1oEw7wnvNQcd4A8pRt6RUtL3vUIjRf/BsRdxoZYAl6BaAuU0Py1lkGIO&#10;b8O8eHuPtu0YeXbbwQ371dgk5ZnFiSfPPSk87WhcrF+/U9Xzn7T7CQAA//8DAFBLAwQUAAYACAAA&#10;ACEAO2ycONsAAAAEAQAADwAAAGRycy9kb3ducmV2LnhtbEyPQU/DMAyF70j7D5GRuLG0CFVbaTpN&#10;E5yQEF05cEwbr43WOKXJtvLvMVzYxXrWs977XGxmN4gzTsF6UpAuExBIrTeWOgUf9cv9CkSImowe&#10;PKGCbwywKRc3hc6Nv1CF533sBIdQyLWCPsYxlzK0PTodln5EYu/gJ6cjr1MnzaQvHO4G+ZAkmXTa&#10;Ejf0esRdj+1xf3IKtp9UPduvt+a9OlS2rtcJvWZHpe5u5+0TiIhz/D+GX3xGh5KZGn8iE8SggB+J&#10;f5O9x1W6BtGwyFKQZSGv4csfAAAA//8DAFBLAQItABQABgAIAAAAIQC2gziS/gAAAOEBAAATAAAA&#10;AAAAAAAAAAAAAAAAAABbQ29udGVudF9UeXBlc10ueG1sUEsBAi0AFAAGAAgAAAAhADj9If/WAAAA&#10;lAEAAAsAAAAAAAAAAAAAAAAALwEAAF9yZWxzLy5yZWxzUEsBAi0AFAAGAAgAAAAhAPrUi+/WAQAA&#10;kQMAAA4AAAAAAAAAAAAAAAAALgIAAGRycy9lMm9Eb2MueG1sUEsBAi0AFAAGAAgAAAAhADtsnDjb&#10;AAAABAEAAA8AAAAAAAAAAAAAAAAAMAQAAGRycy9kb3ducmV2LnhtbFBLBQYAAAAABAAEAPMAAAA4&#10;BQAAAAA=&#10;" o:allowoverlap="f" filled="f" stroked="f">
              <v:textbox inset="0,0,0,0">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1865644">
    <w:abstractNumId w:val="0"/>
  </w:num>
  <w:num w:numId="2" w16cid:durableId="1554539025">
    <w:abstractNumId w:val="2"/>
  </w:num>
  <w:num w:numId="3" w16cid:durableId="96989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9313E"/>
    <w:rsid w:val="000B788E"/>
    <w:rsid w:val="000B7CB3"/>
    <w:rsid w:val="000E12DC"/>
    <w:rsid w:val="000F0D01"/>
    <w:rsid w:val="0010051D"/>
    <w:rsid w:val="00110D66"/>
    <w:rsid w:val="00130D38"/>
    <w:rsid w:val="0013448B"/>
    <w:rsid w:val="001515AC"/>
    <w:rsid w:val="00154CF8"/>
    <w:rsid w:val="001652F1"/>
    <w:rsid w:val="00165612"/>
    <w:rsid w:val="001746C4"/>
    <w:rsid w:val="00181F6B"/>
    <w:rsid w:val="001854C6"/>
    <w:rsid w:val="00190F2F"/>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2F16E7"/>
    <w:rsid w:val="00305F51"/>
    <w:rsid w:val="0031460C"/>
    <w:rsid w:val="0031563C"/>
    <w:rsid w:val="00316E53"/>
    <w:rsid w:val="00322CB1"/>
    <w:rsid w:val="00333604"/>
    <w:rsid w:val="00351701"/>
    <w:rsid w:val="00353F39"/>
    <w:rsid w:val="00360B23"/>
    <w:rsid w:val="00362728"/>
    <w:rsid w:val="00367283"/>
    <w:rsid w:val="00372B94"/>
    <w:rsid w:val="00375C23"/>
    <w:rsid w:val="00382444"/>
    <w:rsid w:val="00383575"/>
    <w:rsid w:val="00383CC0"/>
    <w:rsid w:val="00390B46"/>
    <w:rsid w:val="00390F08"/>
    <w:rsid w:val="00395865"/>
    <w:rsid w:val="00397A53"/>
    <w:rsid w:val="003B2FE3"/>
    <w:rsid w:val="003B6A50"/>
    <w:rsid w:val="003E2383"/>
    <w:rsid w:val="003E73E6"/>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C7789"/>
    <w:rsid w:val="0050531F"/>
    <w:rsid w:val="005137A3"/>
    <w:rsid w:val="0051628F"/>
    <w:rsid w:val="00517635"/>
    <w:rsid w:val="0052138C"/>
    <w:rsid w:val="00523FC0"/>
    <w:rsid w:val="00526C02"/>
    <w:rsid w:val="00541077"/>
    <w:rsid w:val="00546804"/>
    <w:rsid w:val="00547655"/>
    <w:rsid w:val="00552C4E"/>
    <w:rsid w:val="005549B1"/>
    <w:rsid w:val="005559B4"/>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4CC2"/>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089F"/>
    <w:rsid w:val="007D2487"/>
    <w:rsid w:val="007E392B"/>
    <w:rsid w:val="007E7946"/>
    <w:rsid w:val="008132C2"/>
    <w:rsid w:val="00817547"/>
    <w:rsid w:val="008279E1"/>
    <w:rsid w:val="00827B88"/>
    <w:rsid w:val="00831819"/>
    <w:rsid w:val="008544E3"/>
    <w:rsid w:val="00856DA1"/>
    <w:rsid w:val="0086241D"/>
    <w:rsid w:val="00874B37"/>
    <w:rsid w:val="008819AD"/>
    <w:rsid w:val="008860AD"/>
    <w:rsid w:val="0088749B"/>
    <w:rsid w:val="008A5C29"/>
    <w:rsid w:val="008B1A31"/>
    <w:rsid w:val="008B56D8"/>
    <w:rsid w:val="008C5A36"/>
    <w:rsid w:val="008D7016"/>
    <w:rsid w:val="008F0E39"/>
    <w:rsid w:val="008F1259"/>
    <w:rsid w:val="008F7DBE"/>
    <w:rsid w:val="009021DB"/>
    <w:rsid w:val="0090574B"/>
    <w:rsid w:val="009278EF"/>
    <w:rsid w:val="009369BE"/>
    <w:rsid w:val="00936DA0"/>
    <w:rsid w:val="00961638"/>
    <w:rsid w:val="00963CD3"/>
    <w:rsid w:val="0097071C"/>
    <w:rsid w:val="009707CA"/>
    <w:rsid w:val="009879D4"/>
    <w:rsid w:val="00994B2C"/>
    <w:rsid w:val="009A16D4"/>
    <w:rsid w:val="009A501D"/>
    <w:rsid w:val="009C3E2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C1962"/>
    <w:rsid w:val="00AE3BEC"/>
    <w:rsid w:val="00AE3DCA"/>
    <w:rsid w:val="00AE4759"/>
    <w:rsid w:val="00AF65F0"/>
    <w:rsid w:val="00B17BF6"/>
    <w:rsid w:val="00B22DB8"/>
    <w:rsid w:val="00B26548"/>
    <w:rsid w:val="00B33CE0"/>
    <w:rsid w:val="00B37265"/>
    <w:rsid w:val="00B432E9"/>
    <w:rsid w:val="00B55B7C"/>
    <w:rsid w:val="00B66EAE"/>
    <w:rsid w:val="00B720A7"/>
    <w:rsid w:val="00B7573E"/>
    <w:rsid w:val="00B76EC4"/>
    <w:rsid w:val="00B8709C"/>
    <w:rsid w:val="00B918B1"/>
    <w:rsid w:val="00B91E47"/>
    <w:rsid w:val="00B9217D"/>
    <w:rsid w:val="00BA3C80"/>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B7C11"/>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1558"/>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312C401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323777798">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2024-04-03T10:48:00Z</dcterms:created>
  <dcterms:modified xsi:type="dcterms:W3CDTF">2024-04-04T15:36:00Z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